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</w:t>
      </w:r>
      <w:r w:rsidR="005E68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</w:t>
      </w:r>
      <w:r w:rsidR="005E68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</w:t>
      </w: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Директор ООО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НИГМА</w:t>
      </w: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»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____________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Гильфанова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Л.Р.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      </w:t>
      </w:r>
      <w:r w:rsidR="005E68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</w:t>
      </w: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«_____» ____________202</w:t>
      </w:r>
      <w:r w:rsidR="005E687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Технологическая карта кулинарного изделия (блюда) 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6EBD" w:rsidRPr="00C36EBD" w:rsidRDefault="00C36EBD" w:rsidP="00C36E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Наименование кулинарного изделия (блюда): </w:t>
      </w:r>
      <w:r w:rsidR="000937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</w:t>
      </w:r>
      <w:r w:rsidR="00EF3B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доба обыкновенная</w:t>
      </w:r>
    </w:p>
    <w:p w:rsidR="00C36EBD" w:rsidRPr="00C36EBD" w:rsidRDefault="00C36EBD" w:rsidP="00C36E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Номер рецептуры: </w:t>
      </w:r>
      <w:r w:rsidR="0009373A">
        <w:rPr>
          <w:rFonts w:ascii="Times New Roman" w:eastAsia="Times New Roman" w:hAnsi="Times New Roman" w:cs="Times New Roman"/>
          <w:sz w:val="24"/>
          <w:szCs w:val="24"/>
          <w:lang w:eastAsia="ar-SA"/>
        </w:rPr>
        <w:t>421</w:t>
      </w:r>
    </w:p>
    <w:p w:rsidR="0009373A" w:rsidRDefault="00C36EBD" w:rsidP="000937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Наименование сборника рецептур: </w:t>
      </w:r>
      <w:r w:rsidR="0009373A">
        <w:rPr>
          <w:rFonts w:ascii="Times New Roman" w:eastAsia="Times New Roman" w:hAnsi="Times New Roman" w:cs="Times New Roman"/>
        </w:rPr>
        <w:t xml:space="preserve">Сборник технических нормативов – Сборник рецептур </w:t>
      </w:r>
    </w:p>
    <w:p w:rsidR="0009373A" w:rsidRDefault="0009373A" w:rsidP="000937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на продукцию </w:t>
      </w:r>
      <w:proofErr w:type="gramStart"/>
      <w:r>
        <w:rPr>
          <w:rFonts w:ascii="Times New Roman" w:eastAsia="Times New Roman" w:hAnsi="Times New Roman" w:cs="Times New Roman"/>
        </w:rPr>
        <w:t>для</w:t>
      </w:r>
      <w:proofErr w:type="gramEnd"/>
      <w:r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09373A" w:rsidRDefault="0009373A" w:rsidP="000937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C36EBD" w:rsidRPr="0009373A" w:rsidRDefault="0009373A" w:rsidP="0009373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М.П. Могильного и В.А. </w:t>
      </w:r>
      <w:proofErr w:type="spellStart"/>
      <w:r>
        <w:rPr>
          <w:rFonts w:ascii="Times New Roman" w:eastAsia="Times New Roman" w:hAnsi="Times New Roman" w:cs="Times New Roman"/>
        </w:rPr>
        <w:t>Тутельяна</w:t>
      </w:r>
      <w:proofErr w:type="spellEnd"/>
      <w:r>
        <w:rPr>
          <w:rFonts w:ascii="Times New Roman" w:eastAsia="Times New Roman" w:hAnsi="Times New Roman" w:cs="Times New Roman"/>
        </w:rPr>
        <w:t xml:space="preserve">.– М.: </w:t>
      </w:r>
      <w:proofErr w:type="spellStart"/>
      <w:r>
        <w:rPr>
          <w:rFonts w:ascii="Times New Roman" w:eastAsia="Times New Roman" w:hAnsi="Times New Roman" w:cs="Times New Roman"/>
        </w:rPr>
        <w:t>ДеЛи</w:t>
      </w:r>
      <w:proofErr w:type="spellEnd"/>
      <w:r>
        <w:rPr>
          <w:rFonts w:ascii="Times New Roman" w:eastAsia="Times New Roman" w:hAnsi="Times New Roman" w:cs="Times New Roman"/>
        </w:rPr>
        <w:t xml:space="preserve"> плюс, 2017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Рецептура: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7"/>
        <w:gridCol w:w="1477"/>
        <w:gridCol w:w="1500"/>
        <w:gridCol w:w="1391"/>
        <w:gridCol w:w="1585"/>
      </w:tblGrid>
      <w:tr w:rsidR="00C36EBD" w:rsidRPr="00C36EBD" w:rsidTr="00C36EBD">
        <w:trPr>
          <w:cantSplit/>
          <w:trHeight w:val="427"/>
        </w:trPr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6EBD" w:rsidRPr="00C36EBD" w:rsidRDefault="00C36EBD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36EBD" w:rsidRDefault="00C36EBD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  <w:p w:rsidR="00C36EBD" w:rsidRPr="00C36EBD" w:rsidRDefault="00C36EBD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продукта</w:t>
            </w:r>
          </w:p>
        </w:tc>
        <w:tc>
          <w:tcPr>
            <w:tcW w:w="5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36EBD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09373A" w:rsidRPr="00C36EBD" w:rsidTr="00C36EBD">
        <w:trPr>
          <w:cantSplit/>
          <w:trHeight w:val="305"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9373A" w:rsidRPr="00C36EBD" w:rsidRDefault="0009373A" w:rsidP="00C36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09373A" w:rsidRPr="00087BA0" w:rsidRDefault="0009373A" w:rsidP="00E65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BA0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09373A" w:rsidRPr="00087BA0" w:rsidRDefault="0009373A" w:rsidP="00E65B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C36EBD" w:rsidRPr="00C36EBD" w:rsidTr="00C36EBD">
        <w:trPr>
          <w:cantSplit/>
        </w:trPr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36EBD" w:rsidRPr="00C36EBD" w:rsidRDefault="00C36EBD" w:rsidP="00C36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BD" w:rsidRPr="00C36EBD" w:rsidRDefault="00C36EBD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 брутто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6EBD" w:rsidRPr="00C36EBD" w:rsidRDefault="00C36EBD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 нетто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6EBD" w:rsidRPr="00C36EBD" w:rsidRDefault="00C36EBD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 брутто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36EBD" w:rsidRPr="00C36EBD" w:rsidRDefault="00C36EBD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вес нетто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Мука пшеничная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4219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7100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Мука пшеничная (на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подсып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Сахар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Масло сливочное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Масло сливочное (для разделки)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Яйца (для смазки)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Соль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Дрожжи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4219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0,26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42194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0,26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421941" w:rsidRPr="00EF3B21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421941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Итого сырья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421941" w:rsidRDefault="00421941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91,56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421941" w:rsidRDefault="00421941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9156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Вода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3100</w:t>
            </w:r>
          </w:p>
        </w:tc>
      </w:tr>
      <w:tr w:rsidR="00421941" w:rsidRPr="00EF3B21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1941" w:rsidRPr="00421941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Масса полуфабриката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421941" w:rsidRDefault="00421941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421941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421941" w:rsidRDefault="00421941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4219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421941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11500</w:t>
            </w:r>
          </w:p>
        </w:tc>
      </w:tr>
      <w:tr w:rsidR="00421941" w:rsidRPr="00C36EBD" w:rsidTr="00C36EBD">
        <w:trPr>
          <w:cantSplit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выход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421941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C36EB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1941" w:rsidRPr="00C36EBD" w:rsidRDefault="00421941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1941" w:rsidRPr="00C36EBD" w:rsidRDefault="0009373A" w:rsidP="00D55C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10000</w:t>
            </w:r>
          </w:p>
        </w:tc>
      </w:tr>
    </w:tbl>
    <w:p w:rsidR="00C36EBD" w:rsidRPr="00C36EBD" w:rsidRDefault="00C36EBD" w:rsidP="00C36EBD">
      <w:pPr>
        <w:tabs>
          <w:tab w:val="left" w:pos="55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Химический состав данного блюда</w:t>
      </w:r>
    </w:p>
    <w:tbl>
      <w:tblPr>
        <w:tblW w:w="94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1"/>
        <w:gridCol w:w="1373"/>
        <w:gridCol w:w="1559"/>
        <w:gridCol w:w="1701"/>
        <w:gridCol w:w="1559"/>
        <w:gridCol w:w="1134"/>
        <w:gridCol w:w="1134"/>
      </w:tblGrid>
      <w:tr w:rsidR="00421941" w:rsidRPr="00C36EBD" w:rsidTr="007810B1">
        <w:trPr>
          <w:trHeight w:val="1"/>
          <w:jc w:val="center"/>
        </w:trPr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Выход, г</w:t>
            </w:r>
          </w:p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1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Пищевые вещества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витамин</w:t>
            </w:r>
          </w:p>
        </w:tc>
      </w:tr>
      <w:tr w:rsidR="00421941" w:rsidRPr="00C36EBD" w:rsidTr="00421941">
        <w:trPr>
          <w:cantSplit/>
          <w:jc w:val="center"/>
        </w:trPr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941" w:rsidRPr="00C36EBD" w:rsidRDefault="00421941" w:rsidP="00C36E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Белки, 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Жиры, 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Углеводы, 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Энерг</w:t>
            </w:r>
            <w:proofErr w:type="spellEnd"/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ценность,</w:t>
            </w:r>
          </w:p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ккал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36E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1941" w:rsidRPr="00C36EBD" w:rsidRDefault="00421941" w:rsidP="00C36EBD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proofErr w:type="gramEnd"/>
          </w:p>
        </w:tc>
      </w:tr>
      <w:tr w:rsidR="00421941" w:rsidRPr="00C36EBD" w:rsidTr="00421941">
        <w:trPr>
          <w:trHeight w:val="1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1941" w:rsidRPr="00C36EBD" w:rsidRDefault="0009373A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941" w:rsidRPr="00C36EBD" w:rsidRDefault="005E6870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941" w:rsidRPr="00C36EBD" w:rsidRDefault="005E6870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4,72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941" w:rsidRPr="00C36EBD" w:rsidRDefault="005E6870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52,30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941" w:rsidRPr="00C36EBD" w:rsidRDefault="005E6870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282</w:t>
            </w:r>
            <w:r w:rsidR="004219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941" w:rsidRPr="00C36EBD" w:rsidRDefault="00421941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21941" w:rsidRPr="00C36EBD" w:rsidRDefault="005E6870" w:rsidP="00C36EB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0,14</w:t>
            </w:r>
            <w:bookmarkStart w:id="0" w:name="_GoBack"/>
            <w:bookmarkEnd w:id="0"/>
          </w:p>
        </w:tc>
      </w:tr>
    </w:tbl>
    <w:p w:rsidR="00C36EBD" w:rsidRPr="00C36EBD" w:rsidRDefault="00C36EBD" w:rsidP="00C36EBD">
      <w:pPr>
        <w:tabs>
          <w:tab w:val="left" w:pos="28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</w:t>
      </w:r>
    </w:p>
    <w:p w:rsidR="00C36EBD" w:rsidRPr="00C36EBD" w:rsidRDefault="00C36EBD" w:rsidP="00C36EBD">
      <w:pPr>
        <w:tabs>
          <w:tab w:val="left" w:pos="28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Технология приготовления:</w:t>
      </w:r>
    </w:p>
    <w:p w:rsidR="00C36EBD" w:rsidRPr="00C36EBD" w:rsidRDefault="00C36EBD" w:rsidP="00C36EBD">
      <w:pPr>
        <w:tabs>
          <w:tab w:val="left" w:pos="282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6EBD" w:rsidRDefault="00C36EBD" w:rsidP="00EF3B21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EF3B21">
        <w:rPr>
          <w:rFonts w:ascii="Times New Roman" w:eastAsia="Times New Roman" w:hAnsi="Times New Roman" w:cs="Times New Roman"/>
          <w:sz w:val="24"/>
          <w:szCs w:val="24"/>
          <w:lang w:eastAsia="ar-SA"/>
        </w:rPr>
        <w:t>Дрожжевое тесто делят на куски, прокатывают их в жгут, а затем разрезают на куски и раскатывают в продольную лепешку. Эту лепешку смазывают жиром, свертывают в виде рулета, выравнивают растягиванием так, чтобы толщина его была одинаковой по всей длине, перегибают пополам, при этом концы накладывают один на другой и скрепляют. После этого рулет разрезают по длине ножом на две части для одинарной плюшки и на три части для двойной плюшки, оставляя неразрезанными скрепленные концы.</w:t>
      </w:r>
    </w:p>
    <w:p w:rsidR="00EF3B21" w:rsidRDefault="00EF3B21" w:rsidP="00EF3B21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3B21" w:rsidRPr="00C36EBD" w:rsidRDefault="00EF3B21" w:rsidP="00EF3B21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При укладке на лист</w:t>
      </w:r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плюшку разворачивают в стороны по линии разреза.  Для плюшки круглой формы концы рулета не скрепляют, а после надреза его разворачивают, придавая изделиям круглую форму. Разделанные плюшки укладывают на листы, смазанные жиром, ставят в теплое место для </w:t>
      </w:r>
      <w:proofErr w:type="spellStart"/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расстойки</w:t>
      </w:r>
      <w:proofErr w:type="spellEnd"/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50-80 минут. За 15-20 минут до конца </w:t>
      </w:r>
      <w:proofErr w:type="spellStart"/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расстойки</w:t>
      </w:r>
      <w:proofErr w:type="spellEnd"/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поверхность смазывают яйцом. Выпекают изделия в течение 12-16 минут при температуре 200-220°С.</w:t>
      </w:r>
    </w:p>
    <w:p w:rsid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Требования к качеству:</w:t>
      </w:r>
    </w:p>
    <w:p w:rsidR="00C36EBD" w:rsidRPr="00C36EBD" w:rsidRDefault="00C36EBD" w:rsidP="00C36EB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6EBD" w:rsidRPr="00C36EBD" w:rsidRDefault="00C36EBD" w:rsidP="00C36E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C36EB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Внешний вид</w:t>
      </w: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 булочка овальной формы, поверхность </w:t>
      </w:r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>глянцевая</w:t>
      </w:r>
    </w:p>
    <w:p w:rsidR="00C36EBD" w:rsidRPr="00C36EBD" w:rsidRDefault="00C36EBD" w:rsidP="00C36E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C36EB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Цвет</w:t>
      </w: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0B68E7">
        <w:rPr>
          <w:rFonts w:ascii="Times New Roman" w:eastAsia="Times New Roman" w:hAnsi="Times New Roman" w:cs="Times New Roman"/>
          <w:sz w:val="24"/>
          <w:szCs w:val="24"/>
          <w:lang w:eastAsia="ar-SA"/>
        </w:rPr>
        <w:t>от светло-коричневого до темно-коричневого, в местах надрезов и складок – более светлый</w:t>
      </w:r>
    </w:p>
    <w:p w:rsidR="00C36EBD" w:rsidRPr="00C36EBD" w:rsidRDefault="00C36EBD" w:rsidP="00C36EB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</w:t>
      </w:r>
      <w:r w:rsidRPr="00C36EB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Консистенция</w:t>
      </w: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>: - мякиш хорошо пропечен, пористый.</w:t>
      </w:r>
    </w:p>
    <w:p w:rsidR="00C36EBD" w:rsidRPr="00C36EBD" w:rsidRDefault="00C36EBD" w:rsidP="00C36EBD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</w:t>
      </w:r>
      <w:r w:rsidRPr="00C36EBD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Вкус и запах</w:t>
      </w:r>
      <w:r w:rsidRPr="00C36EBD">
        <w:rPr>
          <w:rFonts w:ascii="Times New Roman" w:eastAsia="Times New Roman" w:hAnsi="Times New Roman" w:cs="Times New Roman"/>
          <w:sz w:val="24"/>
          <w:szCs w:val="24"/>
          <w:lang w:eastAsia="ar-SA"/>
        </w:rPr>
        <w:t>: - свойственный данному изделию, без постороннего запаха  и привкуса.</w:t>
      </w:r>
    </w:p>
    <w:p w:rsidR="00C36EBD" w:rsidRPr="00C36EBD" w:rsidRDefault="00C36EBD" w:rsidP="00C36EBD">
      <w:pPr>
        <w:suppressAutoHyphens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6EBD" w:rsidRPr="00C36EBD" w:rsidRDefault="00C36EBD" w:rsidP="00C36EB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36EB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Требование к оформлению, подаче и реализации:</w:t>
      </w:r>
    </w:p>
    <w:p w:rsidR="00C36EBD" w:rsidRPr="00C36EBD" w:rsidRDefault="00C36EBD" w:rsidP="00C36E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36EBD" w:rsidRPr="00C36EBD" w:rsidRDefault="00C36EBD" w:rsidP="00C36E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6EB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Готовое изделие выкладывают на тарелку. Температура подачи не ниже +15С. Сроки реализации не более 2х часов, с момента окончания технологического процесса.</w:t>
      </w:r>
    </w:p>
    <w:p w:rsidR="007B15FA" w:rsidRDefault="007B15FA"/>
    <w:sectPr w:rsidR="007B15FA" w:rsidSect="005E687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BD"/>
    <w:rsid w:val="0009373A"/>
    <w:rsid w:val="000B68E7"/>
    <w:rsid w:val="00421941"/>
    <w:rsid w:val="00456BCD"/>
    <w:rsid w:val="005E6870"/>
    <w:rsid w:val="005F6F6A"/>
    <w:rsid w:val="007B15FA"/>
    <w:rsid w:val="00C36EBD"/>
    <w:rsid w:val="00CC7C73"/>
    <w:rsid w:val="00CE5B07"/>
    <w:rsid w:val="00EF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E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6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6E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2</cp:revision>
  <cp:lastPrinted>2022-07-28T10:34:00Z</cp:lastPrinted>
  <dcterms:created xsi:type="dcterms:W3CDTF">2022-12-27T11:49:00Z</dcterms:created>
  <dcterms:modified xsi:type="dcterms:W3CDTF">2022-12-27T11:49:00Z</dcterms:modified>
</cp:coreProperties>
</file>